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DC51F" w14:textId="372412F7" w:rsidR="000E139B" w:rsidRPr="000E139B" w:rsidRDefault="000E139B" w:rsidP="000E139B">
      <w:pPr>
        <w:rPr>
          <w:b/>
          <w:bCs/>
        </w:rPr>
      </w:pPr>
      <w:r w:rsidRPr="000E139B">
        <w:rPr>
          <w:b/>
          <w:bCs/>
          <w:noProof/>
        </w:rPr>
        <w:drawing>
          <wp:inline distT="0" distB="0" distL="0" distR="0" wp14:anchorId="55609981" wp14:editId="4BC171BC">
            <wp:extent cx="2152650" cy="461118"/>
            <wp:effectExtent l="0" t="0" r="0" b="0"/>
            <wp:docPr id="2005432371" name="Picture 2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32371" name="Picture 2" descr="A black and gre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70" cy="46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93FBF" w14:textId="253EB8CA" w:rsidR="00E95675" w:rsidRDefault="00E95675" w:rsidP="00E95675">
      <w:pPr>
        <w:rPr>
          <w:b/>
          <w:bCs/>
        </w:rPr>
      </w:pPr>
    </w:p>
    <w:p w14:paraId="5E122DBC" w14:textId="3C04656F" w:rsidR="00E95675" w:rsidRDefault="00A011EA" w:rsidP="00E95675">
      <w:pPr>
        <w:rPr>
          <w:b/>
          <w:bCs/>
        </w:rPr>
      </w:pPr>
      <w:r>
        <w:rPr>
          <w:b/>
          <w:bCs/>
        </w:rPr>
        <w:t>Experienced HVAC Technician</w:t>
      </w:r>
    </w:p>
    <w:p w14:paraId="48FA92AF" w14:textId="06500A5F" w:rsidR="00A011EA" w:rsidRPr="00A011EA" w:rsidRDefault="00A011EA" w:rsidP="00A011EA">
      <w:r w:rsidRPr="00A011EA">
        <w:rPr>
          <w:b/>
          <w:bCs/>
        </w:rPr>
        <w:t>Job Description</w:t>
      </w:r>
      <w:r w:rsidRPr="00A011EA">
        <w:br/>
        <w:t>We are seeking skilled and experienced HVAC Technician</w:t>
      </w:r>
      <w:r w:rsidR="00567C46">
        <w:t>s</w:t>
      </w:r>
      <w:r w:rsidRPr="00A011EA">
        <w:t xml:space="preserve"> with at least 5 years of experience in commercial or residential HVAC systems, including project estimating. Master HVACR certification is preferred, but we are also hiring for other HVAC positions with a minimum requirement of completion of a 4-year State of Delaware HVACR Technician certification.</w:t>
      </w:r>
    </w:p>
    <w:p w14:paraId="4FDA28BA" w14:textId="65A985F5" w:rsidR="00A011EA" w:rsidRPr="00A011EA" w:rsidRDefault="00A011EA" w:rsidP="00A011EA">
      <w:r w:rsidRPr="00A011EA">
        <w:t>This position requires motivated self-starter</w:t>
      </w:r>
      <w:r w:rsidR="00567C46">
        <w:t>s</w:t>
      </w:r>
      <w:r w:rsidRPr="00A011EA">
        <w:t xml:space="preserve"> with a strong work ethic and a professional attitude. A valid driver’s license with a good driving record is required. Applicants must provide their own hand tools and successfully pass a background and drug test.</w:t>
      </w:r>
    </w:p>
    <w:p w14:paraId="7F5949A6" w14:textId="77777777" w:rsidR="00A011EA" w:rsidRPr="00A011EA" w:rsidRDefault="00A011EA" w:rsidP="00A011EA">
      <w:r w:rsidRPr="00A011EA">
        <w:rPr>
          <w:b/>
          <w:bCs/>
        </w:rPr>
        <w:t>Primary Responsibilities</w:t>
      </w:r>
    </w:p>
    <w:p w14:paraId="1F6B5C98" w14:textId="77777777" w:rsidR="00A011EA" w:rsidRPr="00A011EA" w:rsidRDefault="00A011EA" w:rsidP="00A011EA">
      <w:pPr>
        <w:numPr>
          <w:ilvl w:val="0"/>
          <w:numId w:val="2"/>
        </w:numPr>
      </w:pPr>
      <w:r w:rsidRPr="00A011EA">
        <w:t>Diagnose, repair, and maintain heating, ventilation, air conditioning, and refrigeration systems, ensuring compliance with all safety and industry standards.</w:t>
      </w:r>
    </w:p>
    <w:p w14:paraId="74CBED49" w14:textId="77777777" w:rsidR="00A011EA" w:rsidRPr="00A011EA" w:rsidRDefault="00A011EA" w:rsidP="00A011EA">
      <w:pPr>
        <w:numPr>
          <w:ilvl w:val="0"/>
          <w:numId w:val="2"/>
        </w:numPr>
      </w:pPr>
      <w:r w:rsidRPr="00A011EA">
        <w:t>Conduct routine inspections and preventative maintenance of HVAC systems in commercial or residential properties.</w:t>
      </w:r>
    </w:p>
    <w:p w14:paraId="4E5B00F4" w14:textId="77777777" w:rsidR="00A011EA" w:rsidRPr="00A011EA" w:rsidRDefault="00A011EA" w:rsidP="00A011EA">
      <w:pPr>
        <w:numPr>
          <w:ilvl w:val="0"/>
          <w:numId w:val="2"/>
        </w:numPr>
      </w:pPr>
      <w:r w:rsidRPr="00A011EA">
        <w:t>Estimate project costs, including materials and labor, and provide detailed proposals to clients or supervisors.</w:t>
      </w:r>
    </w:p>
    <w:p w14:paraId="14407F2A" w14:textId="77777777" w:rsidR="00A011EA" w:rsidRPr="00A011EA" w:rsidRDefault="00A011EA" w:rsidP="00A011EA">
      <w:pPr>
        <w:numPr>
          <w:ilvl w:val="0"/>
          <w:numId w:val="2"/>
        </w:numPr>
      </w:pPr>
      <w:r w:rsidRPr="00A011EA">
        <w:t>Install and replace HVAC systems and components, such as compressors, heat exchangers, and duct systems.</w:t>
      </w:r>
    </w:p>
    <w:p w14:paraId="095B1EAA" w14:textId="77777777" w:rsidR="00A011EA" w:rsidRPr="00A011EA" w:rsidRDefault="00A011EA" w:rsidP="00A011EA">
      <w:pPr>
        <w:numPr>
          <w:ilvl w:val="0"/>
          <w:numId w:val="2"/>
        </w:numPr>
      </w:pPr>
      <w:r w:rsidRPr="00A011EA">
        <w:t>Troubleshoot and resolve issues in HVAC systems, including electrical and mechanical malfunctions.</w:t>
      </w:r>
    </w:p>
    <w:p w14:paraId="07B42046" w14:textId="77777777" w:rsidR="00A011EA" w:rsidRPr="00A011EA" w:rsidRDefault="00A011EA" w:rsidP="00A011EA">
      <w:pPr>
        <w:numPr>
          <w:ilvl w:val="0"/>
          <w:numId w:val="2"/>
        </w:numPr>
      </w:pPr>
      <w:r w:rsidRPr="00A011EA">
        <w:t>Maintain accurate records of work performed, materials used, and hours worked for reporting and billing purposes.</w:t>
      </w:r>
    </w:p>
    <w:p w14:paraId="2446DFF8" w14:textId="77777777" w:rsidR="00A011EA" w:rsidRPr="00A011EA" w:rsidRDefault="00A011EA" w:rsidP="00A011EA">
      <w:r w:rsidRPr="00A011EA">
        <w:rPr>
          <w:b/>
          <w:bCs/>
        </w:rPr>
        <w:t>Necessary Knowledge, Skills, and Abilities</w:t>
      </w:r>
    </w:p>
    <w:p w14:paraId="4E0AEBF5" w14:textId="77777777" w:rsidR="00A011EA" w:rsidRPr="00A011EA" w:rsidRDefault="00A011EA" w:rsidP="00A011EA">
      <w:pPr>
        <w:numPr>
          <w:ilvl w:val="0"/>
          <w:numId w:val="3"/>
        </w:numPr>
      </w:pPr>
      <w:r w:rsidRPr="00A011EA">
        <w:t>Strong knowledge of HVAC systems, including installation, maintenance, and repair of commercial and residential units.</w:t>
      </w:r>
    </w:p>
    <w:p w14:paraId="140AFF0E" w14:textId="77777777" w:rsidR="00A011EA" w:rsidRPr="00A011EA" w:rsidRDefault="00A011EA" w:rsidP="00A011EA">
      <w:pPr>
        <w:numPr>
          <w:ilvl w:val="0"/>
          <w:numId w:val="3"/>
        </w:numPr>
      </w:pPr>
      <w:r w:rsidRPr="00A011EA">
        <w:t>Proficiency in reading and interpreting blueprints, schematics, and technical manuals.</w:t>
      </w:r>
    </w:p>
    <w:p w14:paraId="04E788E4" w14:textId="77777777" w:rsidR="00A011EA" w:rsidRPr="00A011EA" w:rsidRDefault="00A011EA" w:rsidP="00A011EA">
      <w:pPr>
        <w:numPr>
          <w:ilvl w:val="0"/>
          <w:numId w:val="3"/>
        </w:numPr>
      </w:pPr>
      <w:r w:rsidRPr="00A011EA">
        <w:lastRenderedPageBreak/>
        <w:t>Familiarity with local and state building codes and safety regulations.</w:t>
      </w:r>
    </w:p>
    <w:p w14:paraId="417B4D46" w14:textId="77777777" w:rsidR="00A011EA" w:rsidRPr="00A011EA" w:rsidRDefault="00A011EA" w:rsidP="00A011EA">
      <w:pPr>
        <w:numPr>
          <w:ilvl w:val="0"/>
          <w:numId w:val="3"/>
        </w:numPr>
      </w:pPr>
      <w:r w:rsidRPr="00A011EA">
        <w:t>Excellent problem-solving skills and attention to detail.</w:t>
      </w:r>
    </w:p>
    <w:p w14:paraId="325043FB" w14:textId="77777777" w:rsidR="00A011EA" w:rsidRPr="00A011EA" w:rsidRDefault="00A011EA" w:rsidP="00A011EA">
      <w:pPr>
        <w:numPr>
          <w:ilvl w:val="0"/>
          <w:numId w:val="3"/>
        </w:numPr>
      </w:pPr>
      <w:r w:rsidRPr="00A011EA">
        <w:t>Strong communication skills, both verbal and written, with the ability to explain technical information to clients.</w:t>
      </w:r>
    </w:p>
    <w:p w14:paraId="4C4CCDF2" w14:textId="77777777" w:rsidR="00A011EA" w:rsidRPr="00A011EA" w:rsidRDefault="00A011EA" w:rsidP="00A011EA">
      <w:r w:rsidRPr="00A011EA">
        <w:rPr>
          <w:b/>
          <w:bCs/>
        </w:rPr>
        <w:t>Physical Demands</w:t>
      </w:r>
    </w:p>
    <w:p w14:paraId="3985ADFB" w14:textId="77777777" w:rsidR="00A011EA" w:rsidRPr="00A011EA" w:rsidRDefault="00A011EA" w:rsidP="00A011EA">
      <w:pPr>
        <w:numPr>
          <w:ilvl w:val="0"/>
          <w:numId w:val="4"/>
        </w:numPr>
      </w:pPr>
      <w:r w:rsidRPr="00A011EA">
        <w:t>Ability to lift and move up to 50 pounds regularly.</w:t>
      </w:r>
    </w:p>
    <w:p w14:paraId="587053B1" w14:textId="77777777" w:rsidR="00A011EA" w:rsidRPr="00A011EA" w:rsidRDefault="00A011EA" w:rsidP="00A011EA">
      <w:pPr>
        <w:numPr>
          <w:ilvl w:val="0"/>
          <w:numId w:val="4"/>
        </w:numPr>
      </w:pPr>
      <w:r w:rsidRPr="00A011EA">
        <w:t>Frequent standing, walking, bending, and climbing in various work environments.</w:t>
      </w:r>
    </w:p>
    <w:p w14:paraId="6847A183" w14:textId="77777777" w:rsidR="00A011EA" w:rsidRPr="00A011EA" w:rsidRDefault="00A011EA" w:rsidP="00A011EA">
      <w:pPr>
        <w:numPr>
          <w:ilvl w:val="0"/>
          <w:numId w:val="4"/>
        </w:numPr>
      </w:pPr>
      <w:r w:rsidRPr="00A011EA">
        <w:t>Comfortable working in tight spaces, at heights, and in varying weather conditions.</w:t>
      </w:r>
    </w:p>
    <w:p w14:paraId="1F0C143B" w14:textId="77777777" w:rsidR="00A011EA" w:rsidRPr="00A011EA" w:rsidRDefault="00A011EA" w:rsidP="00A011EA">
      <w:r w:rsidRPr="00A011EA">
        <w:rPr>
          <w:b/>
          <w:bCs/>
        </w:rPr>
        <w:t>Work Environment</w:t>
      </w:r>
    </w:p>
    <w:p w14:paraId="2D70D5A8" w14:textId="77777777" w:rsidR="00A011EA" w:rsidRPr="00A011EA" w:rsidRDefault="00A011EA" w:rsidP="00A011EA">
      <w:pPr>
        <w:numPr>
          <w:ilvl w:val="0"/>
          <w:numId w:val="5"/>
        </w:numPr>
      </w:pPr>
      <w:r w:rsidRPr="00A011EA">
        <w:t>Work is performed in a variety of settings, including commercial buildings, residential properties, and occasionally outdoor environments.</w:t>
      </w:r>
    </w:p>
    <w:p w14:paraId="5CC146AD" w14:textId="77777777" w:rsidR="00A011EA" w:rsidRPr="00A011EA" w:rsidRDefault="00A011EA" w:rsidP="00A011EA">
      <w:pPr>
        <w:numPr>
          <w:ilvl w:val="0"/>
          <w:numId w:val="5"/>
        </w:numPr>
      </w:pPr>
      <w:r w:rsidRPr="00A011EA">
        <w:t>Noise levels and work conditions may vary, and protective equipment will be provided as needed.</w:t>
      </w:r>
    </w:p>
    <w:p w14:paraId="7DC140F9" w14:textId="77777777" w:rsidR="00A011EA" w:rsidRPr="00A011EA" w:rsidRDefault="00A011EA" w:rsidP="00A011EA">
      <w:r w:rsidRPr="00A011EA">
        <w:rPr>
          <w:b/>
          <w:bCs/>
        </w:rPr>
        <w:t>Schedule</w:t>
      </w:r>
    </w:p>
    <w:p w14:paraId="79E68066" w14:textId="77777777" w:rsidR="00A011EA" w:rsidRPr="00A011EA" w:rsidRDefault="00A011EA" w:rsidP="00A011EA">
      <w:pPr>
        <w:numPr>
          <w:ilvl w:val="0"/>
          <w:numId w:val="6"/>
        </w:numPr>
      </w:pPr>
      <w:r w:rsidRPr="00A011EA">
        <w:t>Full-time, Monday to Friday.</w:t>
      </w:r>
    </w:p>
    <w:p w14:paraId="1AD8B148" w14:textId="5BC57C63" w:rsidR="00A011EA" w:rsidRPr="00A011EA" w:rsidRDefault="00567C46" w:rsidP="00A011EA">
      <w:pPr>
        <w:numPr>
          <w:ilvl w:val="0"/>
          <w:numId w:val="6"/>
        </w:numPr>
      </w:pPr>
      <w:r>
        <w:t xml:space="preserve">On-Call is occasional </w:t>
      </w:r>
      <w:proofErr w:type="gramStart"/>
      <w:r>
        <w:t>but</w:t>
      </w:r>
      <w:proofErr w:type="gramEnd"/>
      <w:r>
        <w:t xml:space="preserve"> is a must.</w:t>
      </w:r>
    </w:p>
    <w:p w14:paraId="0615E41D" w14:textId="77777777" w:rsidR="00A011EA" w:rsidRPr="00A011EA" w:rsidRDefault="00A011EA" w:rsidP="00A011EA">
      <w:r w:rsidRPr="00A011EA">
        <w:rPr>
          <w:b/>
          <w:bCs/>
        </w:rPr>
        <w:t>Job Type</w:t>
      </w:r>
    </w:p>
    <w:p w14:paraId="10DCCE8E" w14:textId="77777777" w:rsidR="00A011EA" w:rsidRPr="00A011EA" w:rsidRDefault="00A011EA" w:rsidP="00A011EA">
      <w:pPr>
        <w:numPr>
          <w:ilvl w:val="0"/>
          <w:numId w:val="7"/>
        </w:numPr>
      </w:pPr>
      <w:r w:rsidRPr="00A011EA">
        <w:t>Full-time</w:t>
      </w:r>
    </w:p>
    <w:p w14:paraId="01ECE2E6" w14:textId="77777777" w:rsidR="00A011EA" w:rsidRPr="00A011EA" w:rsidRDefault="00A011EA" w:rsidP="00A011EA">
      <w:r w:rsidRPr="00A011EA">
        <w:rPr>
          <w:b/>
          <w:bCs/>
        </w:rPr>
        <w:t>Work Location</w:t>
      </w:r>
    </w:p>
    <w:p w14:paraId="77C945B4" w14:textId="77777777" w:rsidR="00A011EA" w:rsidRPr="00A011EA" w:rsidRDefault="00A011EA" w:rsidP="00A011EA">
      <w:pPr>
        <w:numPr>
          <w:ilvl w:val="0"/>
          <w:numId w:val="8"/>
        </w:numPr>
      </w:pPr>
      <w:r w:rsidRPr="00A011EA">
        <w:t>Multiple locations throughout the region.</w:t>
      </w:r>
    </w:p>
    <w:p w14:paraId="7F83F46A" w14:textId="77777777" w:rsidR="00A011EA" w:rsidRPr="00A011EA" w:rsidRDefault="00A011EA" w:rsidP="00A011EA">
      <w:r w:rsidRPr="00A011EA">
        <w:t>If you’re an experienced HVAC professional with a dedication to quality and customer satisfaction, we’d love to have you on our team!</w:t>
      </w:r>
    </w:p>
    <w:p w14:paraId="1D12B1A3" w14:textId="77777777" w:rsidR="00E95675" w:rsidRDefault="00E95675"/>
    <w:sectPr w:rsidR="00E95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B11"/>
    <w:multiLevelType w:val="multilevel"/>
    <w:tmpl w:val="06F8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82F46"/>
    <w:multiLevelType w:val="multilevel"/>
    <w:tmpl w:val="BEEC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27C3E"/>
    <w:multiLevelType w:val="multilevel"/>
    <w:tmpl w:val="363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70494"/>
    <w:multiLevelType w:val="multilevel"/>
    <w:tmpl w:val="AC7C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9337E"/>
    <w:multiLevelType w:val="multilevel"/>
    <w:tmpl w:val="6A4A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30781"/>
    <w:multiLevelType w:val="multilevel"/>
    <w:tmpl w:val="1454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C366B"/>
    <w:multiLevelType w:val="multilevel"/>
    <w:tmpl w:val="B35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82D78"/>
    <w:multiLevelType w:val="multilevel"/>
    <w:tmpl w:val="2A16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330811">
    <w:abstractNumId w:val="5"/>
  </w:num>
  <w:num w:numId="2" w16cid:durableId="408429799">
    <w:abstractNumId w:val="0"/>
  </w:num>
  <w:num w:numId="3" w16cid:durableId="1772161457">
    <w:abstractNumId w:val="2"/>
  </w:num>
  <w:num w:numId="4" w16cid:durableId="1827083781">
    <w:abstractNumId w:val="6"/>
  </w:num>
  <w:num w:numId="5" w16cid:durableId="1984042543">
    <w:abstractNumId w:val="7"/>
  </w:num>
  <w:num w:numId="6" w16cid:durableId="1484463791">
    <w:abstractNumId w:val="1"/>
  </w:num>
  <w:num w:numId="7" w16cid:durableId="865217771">
    <w:abstractNumId w:val="3"/>
  </w:num>
  <w:num w:numId="8" w16cid:durableId="289098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75"/>
    <w:rsid w:val="000E139B"/>
    <w:rsid w:val="002A4348"/>
    <w:rsid w:val="00567C46"/>
    <w:rsid w:val="007D2738"/>
    <w:rsid w:val="008675D7"/>
    <w:rsid w:val="00A011EA"/>
    <w:rsid w:val="00E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B493"/>
  <w15:chartTrackingRefBased/>
  <w15:docId w15:val="{F563A6C0-8E2A-412E-8B57-5C0BC334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2485</Characters>
  <Application>Microsoft Office Word</Application>
  <DocSecurity>0</DocSecurity>
  <Lines>63</Lines>
  <Paragraphs>40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Terranova</dc:creator>
  <cp:keywords/>
  <dc:description/>
  <cp:lastModifiedBy>Allison Terranova</cp:lastModifiedBy>
  <cp:revision>3</cp:revision>
  <dcterms:created xsi:type="dcterms:W3CDTF">2025-01-07T19:19:00Z</dcterms:created>
  <dcterms:modified xsi:type="dcterms:W3CDTF">2025-01-07T19:20:00Z</dcterms:modified>
</cp:coreProperties>
</file>